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28D" w:rsidRDefault="00BF528D" w:rsidP="00BF528D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0063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28D" w:rsidRDefault="00BF528D" w:rsidP="00BF528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t>Безопасность всегда была одной из основных потребностей человека, а с развитием техники, электроники и с появлением новых научных знаний эта потребность стала расти, в результате чего в нашей жизни появились новые устройства, обеспечивающие нашу безопа</w:t>
      </w:r>
      <w:bookmarkStart w:id="0" w:name="_GoBack"/>
      <w:bookmarkEnd w:id="0"/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t>сность, одним из наиболее совершенных которых является система контроля и управления доступом. Установка СКУД  стала популярной не только в офисах и частных домах, но и в школах, где организация безопасности требуется ничуть не меньше.</w:t>
      </w:r>
      <w:r w:rsidRPr="00BF528D">
        <w:rPr>
          <w:rFonts w:ascii="Times New Roman" w:hAnsi="Times New Roman" w:cs="Times New Roman"/>
          <w:sz w:val="28"/>
          <w:szCs w:val="28"/>
        </w:rPr>
        <w:br/>
      </w:r>
    </w:p>
    <w:p w:rsidR="00BF528D" w:rsidRDefault="00BF528D" w:rsidP="00BF528D">
      <w:pPr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СКУД в школе позволяет обеспечить безопасность детей от проникновения в школу любых посторонних лиц, что особенно актуально на сегодняшний день, когда в городах страны много преступников и тому подобных криминальных лиц. Системы контроля доступа для школы могут быть самыми разнообразными, начиная от электронного автоматического турникета, который может иметь не только систему </w:t>
      </w:r>
      <w:proofErr w:type="gramStart"/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t>идентификации</w:t>
      </w:r>
      <w:proofErr w:type="gramEnd"/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основанную на считывании электронной ключ-карты, но и систему идентификации личности основанную на биометрических параметрах, например сканирующую отпечаток пальца и так далее. Такие системы совершенны во всём и их автоматическая работа позволяет не совершать ошибок, такую систему не уговорить, как можно это сделать со школьным вахтёром, и она беспристрастна. Подобные системы уже получили распространение в элитных школах всей страны, а также в высших учебных заведениях. </w:t>
      </w:r>
    </w:p>
    <w:p w:rsidR="00BF528D" w:rsidRPr="00BF528D" w:rsidRDefault="00BF528D" w:rsidP="00BF528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Огромным преимуществом установки СКУД в школе является то, что при помощи этой электронной системы имеется возможность контролировать присутствие ребёнка в школе, ведь система контроля и управления доступом считывает информацию о проходящем через неё лице не только при входе в школу, но и при выходе из неё. Такая особенность систем контроля и управления доступом эффективно сможет подсказать родителям и педагогам прогуливает ли ребёнок уроки или же исправно посещает все занятия. Интересен и тот факт, что вместе с системой контроля доступа интегрируется также и устройство, позволяющее в автоматическом режиме отсылать СМС-оповещение родителям о том, что их ребёнок явился в школу и теперь находится в безопасности, а также отправлять сообщение о том, если ребёнок покинул занятия раньше положенного времени. Это не только современные технологии, но и грамотный подход к воспитанию ребёнка. Кроме того, система пропуска автоматически фиксирует все посещения учеников, сохраняя информацию об этом в базу данных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BF52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sectPr w:rsidR="00BF528D" w:rsidRPr="00BF52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28D"/>
    <w:rsid w:val="00B20A9A"/>
    <w:rsid w:val="00BF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528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5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52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528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5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52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№8</dc:creator>
  <cp:lastModifiedBy>Школа №8</cp:lastModifiedBy>
  <cp:revision>1</cp:revision>
  <dcterms:created xsi:type="dcterms:W3CDTF">2015-04-07T06:49:00Z</dcterms:created>
  <dcterms:modified xsi:type="dcterms:W3CDTF">2015-04-07T06:52:00Z</dcterms:modified>
</cp:coreProperties>
</file>